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3"/>
        <w:rPr>
          <w:i w:val="0"/>
          <w:iCs w:val="0"/>
          <w:sz w:val="32"/>
          <w:szCs w:val="32"/>
          <w:u w:val="single"/>
        </w:rPr>
      </w:pPr>
      <w:r>
        <w:rPr>
          <w:i w:val="0"/>
          <w:iCs w:val="0"/>
          <w:sz w:val="32"/>
          <w:szCs w:val="32"/>
          <w:u w:val="single"/>
        </w:rPr>
        <w:t>ANNEXURE-III</w:t>
      </w:r>
    </w:p>
    <w:p>
      <w:pPr>
        <w:pStyle w:val="3"/>
        <w:rPr>
          <w:b w:val="0"/>
          <w:bCs w:val="0"/>
          <w:i w:val="0"/>
          <w:iCs w:val="0"/>
          <w:sz w:val="32"/>
          <w:szCs w:val="32"/>
          <w:u w:val="single"/>
        </w:rPr>
      </w:pPr>
    </w:p>
    <w:p>
      <w:pPr>
        <w:jc w:val="right"/>
        <w:rPr>
          <w:sz w:val="32"/>
          <w:szCs w:val="32"/>
        </w:rPr>
      </w:pPr>
      <w:r>
        <w:rPr>
          <w:sz w:val="32"/>
          <w:szCs w:val="32"/>
        </w:rPr>
        <w:t>Central Bank of India Samajik Utthan Avam Prashikshan Sansthan</w:t>
      </w:r>
    </w:p>
    <w:p>
      <w:pPr>
        <w:jc w:val="center"/>
        <w:rPr>
          <w:sz w:val="32"/>
          <w:szCs w:val="32"/>
        </w:rPr>
      </w:pPr>
      <w:r>
        <w:rPr>
          <w:sz w:val="32"/>
          <w:szCs w:val="32"/>
        </w:rPr>
        <w:t>(CBI-SUAPS)</w:t>
      </w:r>
    </w:p>
    <w:p>
      <w:pPr>
        <w:jc w:val="center"/>
        <w:rPr>
          <w:sz w:val="32"/>
          <w:szCs w:val="32"/>
        </w:rPr>
      </w:pPr>
      <w:r>
        <w:rPr>
          <w:sz w:val="32"/>
          <w:szCs w:val="32"/>
        </w:rPr>
        <w:t>(A Society/Trust Sponsored by Central Bank of India)</w:t>
      </w:r>
    </w:p>
    <w:p>
      <w:pPr>
        <w:jc w:val="center"/>
        <w:rPr>
          <w:sz w:val="16"/>
          <w:szCs w:val="16"/>
          <w:u w:val="single"/>
        </w:rPr>
      </w:pPr>
    </w:p>
    <w:p>
      <w:pPr>
        <w:jc w:val="both"/>
        <w:rPr>
          <w:sz w:val="26"/>
          <w:szCs w:val="26"/>
        </w:rPr>
      </w:pPr>
      <w:r>
        <w:rPr>
          <w:sz w:val="26"/>
          <w:szCs w:val="26"/>
        </w:rPr>
        <w:t>Enga</w:t>
      </w:r>
      <w:bookmarkStart w:id="0" w:name="_GoBack"/>
      <w:bookmarkEnd w:id="0"/>
      <w:r>
        <w:rPr>
          <w:sz w:val="26"/>
          <w:szCs w:val="26"/>
        </w:rPr>
        <w:t xml:space="preserve">gement of Attender for RSETI (Rural Self Employment Training Institutes) </w:t>
      </w:r>
      <w:r>
        <w:rPr>
          <w:b/>
          <w:bCs/>
          <w:sz w:val="26"/>
          <w:szCs w:val="26"/>
        </w:rPr>
        <w:t>Kushinagar</w:t>
      </w:r>
      <w:r>
        <w:rPr>
          <w:sz w:val="26"/>
          <w:szCs w:val="26"/>
        </w:rPr>
        <w:t xml:space="preserve"> on contract for the </w:t>
      </w:r>
    </w:p>
    <w:p>
      <w:pPr>
        <w:jc w:val="both"/>
        <w:rPr>
          <w:b/>
          <w:bCs/>
          <w:sz w:val="32"/>
          <w:szCs w:val="32"/>
        </w:rPr>
      </w:pPr>
      <w:r>
        <w:rPr>
          <w:sz w:val="32"/>
          <w:szCs w:val="32"/>
        </w:rPr>
        <w:t xml:space="preserve">                                                           </w:t>
      </w:r>
      <w:r>
        <w:rPr>
          <w:b/>
          <w:bCs/>
          <w:sz w:val="32"/>
          <w:szCs w:val="32"/>
        </w:rPr>
        <w:t>Year 2017-18</w:t>
      </w:r>
    </w:p>
    <w:p>
      <w:pPr>
        <w:jc w:val="center"/>
        <w:rPr>
          <w:b/>
          <w:bCs/>
          <w:sz w:val="28"/>
          <w:szCs w:val="28"/>
          <w:u w:val="single"/>
        </w:rPr>
      </w:pPr>
    </w:p>
    <w:p>
      <w:pPr>
        <w:jc w:val="center"/>
        <w:rPr>
          <w:b/>
          <w:bCs/>
          <w:sz w:val="28"/>
          <w:szCs w:val="28"/>
        </w:rPr>
      </w:pPr>
      <w:r>
        <w:rPr>
          <w:b/>
          <w:bCs/>
          <w:sz w:val="28"/>
          <w:szCs w:val="28"/>
        </w:rPr>
        <w:t>IMPORTANT: LAST DATE OF RECEIPT OF APPLICATION: 10.04.2017</w:t>
      </w:r>
    </w:p>
    <w:p>
      <w:pPr>
        <w:jc w:val="center"/>
        <w:rPr>
          <w:b/>
          <w:bCs/>
          <w:sz w:val="28"/>
          <w:szCs w:val="28"/>
        </w:rPr>
      </w:pPr>
    </w:p>
    <w:p>
      <w:pPr>
        <w:rPr>
          <w:sz w:val="28"/>
          <w:szCs w:val="28"/>
        </w:rPr>
      </w:pPr>
    </w:p>
    <w:p>
      <w:pPr>
        <w:rPr>
          <w:sz w:val="32"/>
          <w:szCs w:val="32"/>
        </w:rPr>
      </w:pPr>
      <w:r>
        <w:rPr>
          <w:sz w:val="32"/>
          <w:szCs w:val="32"/>
        </w:rPr>
        <w:t>Society/Trust Profile:</w:t>
      </w:r>
    </w:p>
    <w:p>
      <w:pPr>
        <w:jc w:val="both"/>
        <w:rPr>
          <w:sz w:val="24"/>
          <w:szCs w:val="24"/>
        </w:rPr>
      </w:pPr>
      <w:r>
        <w:rPr>
          <w:sz w:val="28"/>
          <w:szCs w:val="28"/>
        </w:rPr>
        <w:t>Central Bank of India Samajik Utthan Avam Prashikshan Sansthan (CBI-SUAPS), a Society/Trust, (registered under Society Registration Act 1860 with Head Office at Mumbai), sponsored by Central Bank of India and engaged in imparting training to rural youth for their self-employment and bringing awareness among rural masses on financial literacy through its 46 RSETI &amp; 48 FLCC Centers located in 50 districts of the country, is looking for engaging the services of Attender on</w:t>
      </w:r>
      <w:r>
        <w:rPr>
          <w:sz w:val="26"/>
          <w:szCs w:val="26"/>
        </w:rPr>
        <w:t xml:space="preserve"> Annual Contract basis for our RSETI Centers at </w:t>
      </w:r>
      <w:r>
        <w:rPr>
          <w:b/>
          <w:bCs/>
          <w:sz w:val="26"/>
          <w:szCs w:val="26"/>
        </w:rPr>
        <w:t>Kushinagar</w:t>
      </w:r>
    </w:p>
    <w:p>
      <w:pPr>
        <w:rPr>
          <w:sz w:val="26"/>
          <w:szCs w:val="26"/>
        </w:rPr>
      </w:pPr>
    </w:p>
    <w:p>
      <w:pPr>
        <w:rPr>
          <w:sz w:val="26"/>
          <w:szCs w:val="26"/>
        </w:rPr>
      </w:pPr>
    </w:p>
    <w:p>
      <w:pPr>
        <w:rPr>
          <w:sz w:val="26"/>
          <w:szCs w:val="26"/>
        </w:rPr>
      </w:pPr>
    </w:p>
    <w:p>
      <w:pPr>
        <w:rPr>
          <w:sz w:val="26"/>
          <w:szCs w:val="26"/>
        </w:rPr>
      </w:pPr>
    </w:p>
    <w:p>
      <w:pPr>
        <w:rPr>
          <w:sz w:val="26"/>
          <w:szCs w:val="26"/>
        </w:rPr>
      </w:pPr>
    </w:p>
    <w:p>
      <w:pPr>
        <w:rPr>
          <w:sz w:val="26"/>
          <w:szCs w:val="26"/>
        </w:rPr>
      </w:pPr>
      <w:r>
        <w:rPr>
          <w:sz w:val="26"/>
          <w:szCs w:val="26"/>
        </w:rPr>
        <w:t>The details are given below:</w:t>
      </w:r>
    </w:p>
    <w:p>
      <w:pPr/>
      <w:r>
        <w:t xml:space="preserve">1.  </w:t>
      </w:r>
      <w:r>
        <w:rPr>
          <w:u w:val="single"/>
        </w:rPr>
        <w:t xml:space="preserve">AGE, QUALIFICATION &amp; EXPERIENCE </w:t>
      </w:r>
    </w:p>
    <w:tbl>
      <w:tblPr>
        <w:tblStyle w:val="5"/>
        <w:tblW w:w="95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20"/>
        <w:gridCol w:w="1260"/>
        <w:gridCol w:w="3060"/>
        <w:gridCol w:w="2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trPr>
        <w:tc>
          <w:tcPr>
            <w:tcW w:w="648" w:type="dxa"/>
            <w:shd w:val="clear" w:color="auto" w:fill="auto"/>
          </w:tcPr>
          <w:p>
            <w:pPr>
              <w:jc w:val="center"/>
              <w:rPr>
                <w:b/>
                <w:bCs/>
              </w:rPr>
            </w:pPr>
            <w:r>
              <w:rPr>
                <w:b/>
                <w:bCs/>
              </w:rPr>
              <w:t>Sr.</w:t>
            </w:r>
          </w:p>
          <w:p>
            <w:pPr>
              <w:jc w:val="center"/>
              <w:rPr>
                <w:b/>
                <w:bCs/>
              </w:rPr>
            </w:pPr>
            <w:r>
              <w:rPr>
                <w:b/>
                <w:bCs/>
              </w:rPr>
              <w:t>No.</w:t>
            </w:r>
          </w:p>
        </w:tc>
        <w:tc>
          <w:tcPr>
            <w:tcW w:w="1620" w:type="dxa"/>
            <w:shd w:val="clear" w:color="auto" w:fill="auto"/>
          </w:tcPr>
          <w:p>
            <w:pPr>
              <w:jc w:val="center"/>
              <w:rPr>
                <w:b/>
                <w:bCs/>
              </w:rPr>
            </w:pPr>
            <w:r>
              <w:rPr>
                <w:b/>
                <w:bCs/>
              </w:rPr>
              <w:t>Name of the Post</w:t>
            </w:r>
          </w:p>
        </w:tc>
        <w:tc>
          <w:tcPr>
            <w:tcW w:w="1260" w:type="dxa"/>
            <w:shd w:val="clear" w:color="auto" w:fill="auto"/>
          </w:tcPr>
          <w:p>
            <w:pPr>
              <w:jc w:val="center"/>
              <w:rPr>
                <w:b/>
                <w:bCs/>
              </w:rPr>
            </w:pPr>
            <w:r>
              <w:rPr>
                <w:b/>
                <w:bCs/>
              </w:rPr>
              <w:t>Age</w:t>
            </w:r>
          </w:p>
        </w:tc>
        <w:tc>
          <w:tcPr>
            <w:tcW w:w="3060" w:type="dxa"/>
            <w:shd w:val="clear" w:color="auto" w:fill="auto"/>
          </w:tcPr>
          <w:p>
            <w:pPr>
              <w:jc w:val="center"/>
              <w:rPr>
                <w:b/>
                <w:bCs/>
              </w:rPr>
            </w:pPr>
            <w:r>
              <w:rPr>
                <w:b/>
                <w:bCs/>
              </w:rPr>
              <w:t>Qualification</w:t>
            </w:r>
          </w:p>
        </w:tc>
        <w:tc>
          <w:tcPr>
            <w:tcW w:w="2988" w:type="dxa"/>
            <w:shd w:val="clear" w:color="auto" w:fill="auto"/>
          </w:tcPr>
          <w:p>
            <w:pPr>
              <w:jc w:val="center"/>
              <w:rPr>
                <w:b/>
                <w:bCs/>
              </w:rPr>
            </w:pPr>
            <w:r>
              <w:rPr>
                <w:b/>
                <w:bCs/>
              </w:rPr>
              <w:t>Experience / Other eligibility criteria.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shd w:val="clear" w:color="auto" w:fill="auto"/>
          </w:tcPr>
          <w:p>
            <w:pPr>
              <w:jc w:val="center"/>
            </w:pPr>
            <w:r>
              <w:t>1.</w:t>
            </w:r>
          </w:p>
          <w:p>
            <w:pPr>
              <w:jc w:val="center"/>
            </w:pPr>
          </w:p>
        </w:tc>
        <w:tc>
          <w:tcPr>
            <w:tcW w:w="1620" w:type="dxa"/>
            <w:shd w:val="clear" w:color="auto" w:fill="auto"/>
          </w:tcPr>
          <w:p>
            <w:pPr>
              <w:jc w:val="both"/>
              <w:rPr>
                <w:b/>
              </w:rPr>
            </w:pPr>
            <w:r>
              <w:rPr>
                <w:b/>
              </w:rPr>
              <w:t>Attender</w:t>
            </w:r>
          </w:p>
        </w:tc>
        <w:tc>
          <w:tcPr>
            <w:tcW w:w="1260" w:type="dxa"/>
            <w:shd w:val="clear" w:color="auto" w:fill="auto"/>
          </w:tcPr>
          <w:p>
            <w:pPr>
              <w:jc w:val="both"/>
            </w:pPr>
            <w:r>
              <w:rPr>
                <w:b/>
              </w:rPr>
              <w:t>Minimum 21 years &amp; maximum 35 years</w:t>
            </w:r>
            <w:r>
              <w:t xml:space="preserve"> as on the last date of the receipt of the application *</w:t>
            </w:r>
          </w:p>
        </w:tc>
        <w:tc>
          <w:tcPr>
            <w:tcW w:w="3060" w:type="dxa"/>
            <w:shd w:val="clear" w:color="auto" w:fill="auto"/>
          </w:tcPr>
          <w:p>
            <w:pPr>
              <w:jc w:val="both"/>
            </w:pPr>
            <w:r>
              <w:rPr>
                <w:b/>
                <w:bCs/>
                <w:sz w:val="24"/>
                <w:szCs w:val="24"/>
              </w:rPr>
              <w:t>Shall be passed Secondary School Certification (SSC)/ Matriculate</w:t>
            </w:r>
          </w:p>
          <w:p>
            <w:pPr>
              <w:jc w:val="both"/>
              <w:rPr>
                <w:b/>
                <w:bCs/>
                <w:sz w:val="24"/>
                <w:szCs w:val="24"/>
              </w:rPr>
            </w:pPr>
          </w:p>
        </w:tc>
        <w:tc>
          <w:tcPr>
            <w:tcW w:w="2988" w:type="dxa"/>
            <w:shd w:val="clear" w:color="auto" w:fill="auto"/>
          </w:tcPr>
          <w:p>
            <w:pPr>
              <w:jc w:val="both"/>
              <w:rPr>
                <w:szCs w:val="22"/>
              </w:rPr>
            </w:pPr>
            <w:r>
              <w:rPr>
                <w:szCs w:val="22"/>
              </w:rPr>
              <w:t>Should be resident of the same State, preferably same or nearby district/ residing at the head quarter of RSETI Center.</w:t>
            </w:r>
          </w:p>
          <w:p>
            <w:pPr>
              <w:jc w:val="both"/>
              <w:rPr>
                <w:szCs w:val="22"/>
              </w:rPr>
            </w:pPr>
          </w:p>
        </w:tc>
      </w:tr>
    </w:tbl>
    <w:p>
      <w:pPr>
        <w:pStyle w:val="8"/>
      </w:pPr>
    </w:p>
    <w:p>
      <w:pPr>
        <w:jc w:val="both"/>
        <w:rPr>
          <w:b/>
          <w:bCs/>
          <w:sz w:val="26"/>
          <w:szCs w:val="26"/>
        </w:rPr>
      </w:pPr>
      <w:r>
        <w:rPr>
          <w:b/>
          <w:bCs/>
          <w:sz w:val="26"/>
          <w:szCs w:val="26"/>
        </w:rPr>
        <w:t>* Relaxation of 5 years to SC/ ST candidates and 3 years to OBC Candidates and 10 years for PWDs and for widows, Divorced women and legally separated woman 9 years (Subject to maximum age limit of 35 years) from their husband who have not remarried for General and 38 years for OBC and 40 years for SC/ ST candidates.</w:t>
      </w:r>
    </w:p>
    <w:p>
      <w:pPr>
        <w:jc w:val="both"/>
        <w:rPr>
          <w:b/>
          <w:bCs/>
          <w:sz w:val="26"/>
          <w:szCs w:val="26"/>
        </w:rPr>
      </w:pPr>
      <w:r>
        <w:rPr>
          <w:b/>
          <w:bCs/>
          <w:sz w:val="26"/>
          <w:szCs w:val="26"/>
        </w:rPr>
        <w:t>For Ex-Servicemen the relaxation in age will be upper age limit as above plus actual service put in armed forces plus three years subject to actual age being not more than 45 years.</w:t>
      </w:r>
    </w:p>
    <w:p>
      <w:pPr>
        <w:rPr>
          <w:sz w:val="26"/>
          <w:szCs w:val="26"/>
        </w:rPr>
      </w:pPr>
      <w:r>
        <w:rPr>
          <w:sz w:val="26"/>
          <w:szCs w:val="26"/>
        </w:rPr>
        <w:t xml:space="preserve">2.    </w:t>
      </w:r>
      <w:r>
        <w:rPr>
          <w:sz w:val="26"/>
          <w:szCs w:val="26"/>
          <w:u w:val="single"/>
        </w:rPr>
        <w:t>CONTRACT PERIOD, AMOUNT AND OTHER TRAVELLING EXPENSES</w:t>
      </w:r>
      <w:r>
        <w:rPr>
          <w:sz w:val="26"/>
          <w:szCs w:val="26"/>
        </w:rPr>
        <w:t>:</w:t>
      </w:r>
    </w:p>
    <w:p>
      <w:pPr>
        <w:jc w:val="both"/>
        <w:rPr>
          <w:sz w:val="26"/>
          <w:szCs w:val="26"/>
        </w:rPr>
      </w:pPr>
      <w:r>
        <w:rPr>
          <w:sz w:val="26"/>
          <w:szCs w:val="26"/>
        </w:rPr>
        <w:t>The candidate shall be appointed on Contract basis for a period of one year. Renewal of contract may be considered at the sole discretion of Society/Trust and subject to satisfactory performance.</w:t>
      </w:r>
    </w:p>
    <w:p>
      <w:pPr>
        <w:jc w:val="both"/>
        <w:rPr>
          <w:b/>
          <w:bCs/>
          <w:sz w:val="26"/>
          <w:szCs w:val="26"/>
        </w:rPr>
      </w:pPr>
      <w:r>
        <w:rPr>
          <w:b/>
          <w:bCs/>
          <w:sz w:val="26"/>
          <w:szCs w:val="26"/>
        </w:rPr>
        <w:t>No person employed elsewhere will be allowed to work on instant advertised post after being selected for the contractual engagement.</w:t>
      </w:r>
    </w:p>
    <w:p>
      <w:pPr>
        <w:jc w:val="both"/>
        <w:rPr>
          <w:sz w:val="26"/>
          <w:szCs w:val="26"/>
        </w:rPr>
      </w:pPr>
      <w:r>
        <w:rPr>
          <w:sz w:val="26"/>
          <w:szCs w:val="26"/>
        </w:rPr>
        <w:t xml:space="preserve">3.   </w:t>
      </w:r>
      <w:r>
        <w:rPr>
          <w:sz w:val="26"/>
          <w:szCs w:val="26"/>
          <w:u w:val="single"/>
        </w:rPr>
        <w:t>CONTRACT AMOUNT</w:t>
      </w:r>
      <w:r>
        <w:rPr>
          <w:sz w:val="26"/>
          <w:szCs w:val="26"/>
        </w:rPr>
        <w:t>:</w:t>
      </w:r>
    </w:p>
    <w:p>
      <w:pPr>
        <w:jc w:val="both"/>
        <w:rPr>
          <w:sz w:val="26"/>
          <w:szCs w:val="26"/>
        </w:rPr>
      </w:pPr>
      <w:r>
        <w:rPr>
          <w:sz w:val="26"/>
          <w:szCs w:val="26"/>
        </w:rPr>
        <w:t xml:space="preserve">The contract amount shall be fixed at </w:t>
      </w:r>
      <w:r>
        <w:rPr>
          <w:b/>
          <w:bCs/>
          <w:sz w:val="26"/>
          <w:szCs w:val="26"/>
        </w:rPr>
        <w:t>Rs.5000/-</w:t>
      </w:r>
      <w:r>
        <w:rPr>
          <w:sz w:val="26"/>
          <w:szCs w:val="26"/>
        </w:rPr>
        <w:t xml:space="preserve"> per month. No other allowance/ benefit/ payment/ facility will be admissible.</w:t>
      </w:r>
    </w:p>
    <w:p>
      <w:pPr>
        <w:jc w:val="both"/>
        <w:rPr>
          <w:sz w:val="26"/>
          <w:szCs w:val="26"/>
        </w:rPr>
      </w:pPr>
      <w:r>
        <w:rPr>
          <w:sz w:val="26"/>
          <w:szCs w:val="26"/>
        </w:rPr>
        <w:t xml:space="preserve">4.   </w:t>
      </w:r>
      <w:r>
        <w:rPr>
          <w:sz w:val="26"/>
          <w:szCs w:val="26"/>
          <w:u w:val="single"/>
        </w:rPr>
        <w:t>LEAVE</w:t>
      </w:r>
      <w:r>
        <w:rPr>
          <w:sz w:val="26"/>
          <w:szCs w:val="26"/>
        </w:rPr>
        <w:t>:</w:t>
      </w:r>
    </w:p>
    <w:p>
      <w:pPr>
        <w:jc w:val="both"/>
        <w:rPr>
          <w:sz w:val="26"/>
          <w:szCs w:val="26"/>
        </w:rPr>
      </w:pPr>
      <w:r>
        <w:rPr>
          <w:sz w:val="26"/>
          <w:szCs w:val="26"/>
        </w:rPr>
        <w:t>The candidates shall be entitled for 15 days leave per year with maximum of 02 days per month.</w:t>
      </w:r>
    </w:p>
    <w:p>
      <w:pPr>
        <w:jc w:val="both"/>
        <w:rPr>
          <w:sz w:val="26"/>
          <w:szCs w:val="26"/>
        </w:rPr>
      </w:pPr>
      <w:r>
        <w:rPr>
          <w:sz w:val="26"/>
          <w:szCs w:val="26"/>
        </w:rPr>
        <w:t xml:space="preserve">5.  </w:t>
      </w:r>
      <w:r>
        <w:rPr>
          <w:sz w:val="26"/>
          <w:szCs w:val="26"/>
          <w:u w:val="single"/>
        </w:rPr>
        <w:t>JOB PROFILE</w:t>
      </w:r>
      <w:r>
        <w:rPr>
          <w:sz w:val="26"/>
          <w:szCs w:val="26"/>
        </w:rPr>
        <w:t>:</w:t>
      </w:r>
    </w:p>
    <w:p>
      <w:pPr>
        <w:jc w:val="both"/>
        <w:rPr>
          <w:sz w:val="26"/>
          <w:szCs w:val="26"/>
        </w:rPr>
      </w:pPr>
      <w:r>
        <w:rPr>
          <w:sz w:val="26"/>
          <w:szCs w:val="26"/>
        </w:rPr>
        <w:t>Attender will perform the duties as sub-staff under and as per the direction/ instructions given by In-charge, Cent RSETI centers</w:t>
      </w:r>
    </w:p>
    <w:p>
      <w:pPr>
        <w:jc w:val="both"/>
        <w:rPr>
          <w:sz w:val="26"/>
          <w:szCs w:val="26"/>
          <w:u w:val="single"/>
        </w:rPr>
      </w:pPr>
      <w:r>
        <w:rPr>
          <w:sz w:val="26"/>
          <w:szCs w:val="26"/>
        </w:rPr>
        <w:t xml:space="preserve">6.   </w:t>
      </w:r>
      <w:r>
        <w:rPr>
          <w:sz w:val="26"/>
          <w:szCs w:val="26"/>
          <w:u w:val="single"/>
        </w:rPr>
        <w:t>SELECTION PROCEDURE:</w:t>
      </w:r>
    </w:p>
    <w:p>
      <w:pPr>
        <w:jc w:val="both"/>
        <w:rPr>
          <w:sz w:val="26"/>
          <w:szCs w:val="26"/>
        </w:rPr>
      </w:pPr>
      <w:r>
        <w:rPr>
          <w:sz w:val="26"/>
          <w:szCs w:val="26"/>
        </w:rPr>
        <w:t>The eligible candidates will be called for personal interview and the decision of the Society/Trust in this regard shall be final.</w:t>
      </w:r>
    </w:p>
    <w:p>
      <w:pPr>
        <w:jc w:val="both"/>
        <w:rPr>
          <w:sz w:val="26"/>
          <w:szCs w:val="26"/>
        </w:rPr>
      </w:pPr>
      <w:r>
        <w:rPr>
          <w:sz w:val="26"/>
          <w:szCs w:val="26"/>
        </w:rPr>
        <w:t xml:space="preserve">7.   </w:t>
      </w:r>
      <w:r>
        <w:rPr>
          <w:sz w:val="26"/>
          <w:szCs w:val="26"/>
          <w:u w:val="single"/>
        </w:rPr>
        <w:t>SUBMISSION OF APPLICATION</w:t>
      </w:r>
      <w:r>
        <w:rPr>
          <w:sz w:val="26"/>
          <w:szCs w:val="26"/>
        </w:rPr>
        <w:t>:</w:t>
      </w:r>
    </w:p>
    <w:p>
      <w:pPr>
        <w:jc w:val="both"/>
        <w:rPr>
          <w:sz w:val="26"/>
          <w:szCs w:val="26"/>
        </w:rPr>
      </w:pPr>
      <w:r>
        <w:rPr>
          <w:sz w:val="26"/>
          <w:szCs w:val="26"/>
        </w:rPr>
        <w:t xml:space="preserve">Eligible candidates have to submit their applications in the given format (Annexure). Last date for receipt of application is </w:t>
      </w:r>
      <w:r>
        <w:rPr>
          <w:b/>
          <w:bCs/>
          <w:sz w:val="26"/>
          <w:szCs w:val="26"/>
        </w:rPr>
        <w:t>10.04.2017</w:t>
      </w:r>
      <w:r>
        <w:rPr>
          <w:sz w:val="26"/>
          <w:szCs w:val="26"/>
        </w:rPr>
        <w:t>.</w:t>
      </w:r>
      <w:r>
        <w:rPr>
          <w:color w:val="FF0000"/>
          <w:sz w:val="26"/>
          <w:szCs w:val="26"/>
        </w:rPr>
        <w:t xml:space="preserve"> </w:t>
      </w:r>
      <w:r>
        <w:rPr>
          <w:sz w:val="26"/>
          <w:szCs w:val="26"/>
        </w:rPr>
        <w:t>No applications shall be entertained beyond the stipulated date. Incomplete applications will be rejected.</w:t>
      </w:r>
    </w:p>
    <w:p>
      <w:pPr>
        <w:jc w:val="both"/>
        <w:rPr>
          <w:sz w:val="26"/>
          <w:szCs w:val="26"/>
        </w:rPr>
      </w:pPr>
      <w:r>
        <w:rPr>
          <w:sz w:val="26"/>
          <w:szCs w:val="26"/>
        </w:rPr>
        <w:t xml:space="preserve">Address the application, Subscribing “Application for the post of Attender at RSETI Kushinagar Center on contract </w:t>
      </w:r>
      <w:r>
        <w:rPr>
          <w:b/>
          <w:bCs/>
          <w:sz w:val="26"/>
          <w:szCs w:val="26"/>
        </w:rPr>
        <w:t>for the year 2017-18”</w:t>
      </w:r>
      <w:r>
        <w:rPr>
          <w:sz w:val="26"/>
          <w:szCs w:val="26"/>
        </w:rPr>
        <w:t xml:space="preserve"> to </w:t>
      </w:r>
      <w:r>
        <w:rPr>
          <w:b/>
          <w:bCs/>
          <w:sz w:val="26"/>
          <w:szCs w:val="26"/>
        </w:rPr>
        <w:t>Regional Manager, C/o Central Bank of India, Regional Office Gorakhpur, 1</w:t>
      </w:r>
      <w:r>
        <w:rPr>
          <w:b/>
          <w:bCs/>
          <w:sz w:val="26"/>
          <w:szCs w:val="26"/>
          <w:vertAlign w:val="superscript"/>
        </w:rPr>
        <w:t>st</w:t>
      </w:r>
      <w:r>
        <w:rPr>
          <w:b/>
          <w:bCs/>
          <w:sz w:val="26"/>
          <w:szCs w:val="26"/>
        </w:rPr>
        <w:t xml:space="preserve"> Floor A.D. Tower, Bank Road, Gorakhpur, 273001.</w:t>
      </w:r>
      <w:r>
        <w:rPr>
          <w:sz w:val="26"/>
          <w:szCs w:val="26"/>
        </w:rPr>
        <w:t xml:space="preserve"> </w:t>
      </w:r>
    </w:p>
    <w:p>
      <w:pPr>
        <w:jc w:val="both"/>
        <w:rPr>
          <w:sz w:val="26"/>
          <w:szCs w:val="26"/>
        </w:rPr>
      </w:pPr>
      <w:r>
        <w:rPr>
          <w:sz w:val="26"/>
          <w:szCs w:val="26"/>
        </w:rPr>
        <w:t xml:space="preserve">8.   </w:t>
      </w:r>
      <w:r>
        <w:rPr>
          <w:sz w:val="26"/>
          <w:szCs w:val="26"/>
          <w:u w:val="single"/>
        </w:rPr>
        <w:t>APPLICATION FEE:</w:t>
      </w:r>
    </w:p>
    <w:p>
      <w:pPr>
        <w:jc w:val="both"/>
        <w:rPr>
          <w:sz w:val="26"/>
          <w:szCs w:val="26"/>
        </w:rPr>
      </w:pPr>
      <w:r>
        <w:rPr>
          <w:sz w:val="26"/>
          <w:szCs w:val="26"/>
        </w:rPr>
        <w:t>There is no application fee prescribed.</w:t>
      </w:r>
    </w:p>
    <w:p>
      <w:pPr>
        <w:jc w:val="both"/>
        <w:rPr>
          <w:sz w:val="26"/>
          <w:szCs w:val="26"/>
        </w:rPr>
      </w:pPr>
      <w:r>
        <w:rPr>
          <w:sz w:val="26"/>
          <w:szCs w:val="26"/>
        </w:rPr>
        <w:t xml:space="preserve">9.   </w:t>
      </w:r>
      <w:r>
        <w:rPr>
          <w:sz w:val="26"/>
          <w:szCs w:val="26"/>
          <w:u w:val="single"/>
        </w:rPr>
        <w:t>GENERAL INSTRUCTIONS:</w:t>
      </w:r>
    </w:p>
    <w:p>
      <w:pPr>
        <w:numPr>
          <w:ilvl w:val="0"/>
          <w:numId w:val="1"/>
        </w:numPr>
        <w:tabs>
          <w:tab w:val="left" w:pos="885"/>
        </w:tabs>
        <w:spacing w:after="0" w:line="240" w:lineRule="auto"/>
        <w:jc w:val="both"/>
        <w:rPr>
          <w:sz w:val="26"/>
          <w:szCs w:val="26"/>
        </w:rPr>
      </w:pPr>
      <w:r>
        <w:rPr>
          <w:sz w:val="26"/>
          <w:szCs w:val="26"/>
        </w:rPr>
        <w:t>While applying for the post, the applicant should ensure that he/she fulfills the eligibility criteria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engagement, his / her contractual engagement is liable to be terminated without any notice.</w:t>
      </w:r>
    </w:p>
    <w:p>
      <w:pPr>
        <w:spacing w:after="0" w:line="240" w:lineRule="auto"/>
        <w:ind w:left="885"/>
        <w:jc w:val="both"/>
        <w:rPr>
          <w:sz w:val="26"/>
          <w:szCs w:val="26"/>
        </w:rPr>
      </w:pPr>
    </w:p>
    <w:p>
      <w:pPr>
        <w:numPr>
          <w:ilvl w:val="0"/>
          <w:numId w:val="1"/>
        </w:numPr>
        <w:tabs>
          <w:tab w:val="left" w:pos="885"/>
        </w:tabs>
        <w:spacing w:after="0" w:line="240" w:lineRule="auto"/>
        <w:jc w:val="both"/>
        <w:rPr>
          <w:sz w:val="26"/>
          <w:szCs w:val="26"/>
        </w:rPr>
      </w:pPr>
      <w:r>
        <w:rPr>
          <w:sz w:val="26"/>
          <w:szCs w:val="26"/>
        </w:rPr>
        <w:t>In case of suitable and deserving cases, any of the requirements and conditions of eligibility mentioned above, may be relaxed at the discretion of the Management of Society/Trust. The Management of Society/Trust reserves the right to fill or not to fill the above advertised position without assigning any reason thereof.</w:t>
      </w:r>
    </w:p>
    <w:p>
      <w:pPr>
        <w:numPr>
          <w:ilvl w:val="0"/>
          <w:numId w:val="1"/>
        </w:numPr>
        <w:tabs>
          <w:tab w:val="left" w:pos="885"/>
        </w:tabs>
        <w:spacing w:after="0" w:line="240" w:lineRule="auto"/>
        <w:jc w:val="both"/>
        <w:rPr>
          <w:sz w:val="26"/>
          <w:szCs w:val="26"/>
        </w:rPr>
      </w:pPr>
      <w:r>
        <w:rPr>
          <w:sz w:val="26"/>
          <w:szCs w:val="26"/>
        </w:rPr>
        <w:t>Mere admission of application against the advertisement and apparently fulfilling the criteria as prescribed in the advertisement would not bestow on him / her right to be called for interview.</w:t>
      </w:r>
    </w:p>
    <w:p>
      <w:pPr>
        <w:pStyle w:val="7"/>
        <w:numPr>
          <w:ilvl w:val="0"/>
          <w:numId w:val="1"/>
        </w:numPr>
        <w:tabs>
          <w:tab w:val="left" w:pos="885"/>
        </w:tabs>
        <w:jc w:val="both"/>
        <w:rPr>
          <w:sz w:val="26"/>
          <w:szCs w:val="26"/>
        </w:rPr>
      </w:pPr>
      <w:r>
        <w:rPr>
          <w:sz w:val="26"/>
          <w:szCs w:val="26"/>
        </w:rPr>
        <w:t>The candidate, having worked for 12 months, if willing to work for the next 12 months, will give fresh offer in writing upon completion of said 12 months.</w:t>
      </w:r>
    </w:p>
    <w:p>
      <w:pPr>
        <w:pStyle w:val="8"/>
        <w:rPr>
          <w:sz w:val="26"/>
          <w:szCs w:val="26"/>
        </w:rPr>
      </w:pPr>
      <w:r>
        <w:rPr>
          <w:sz w:val="26"/>
          <w:szCs w:val="26"/>
        </w:rPr>
        <w:t>10.   As agreed upon while submitting declaration form along with your application the dispute if any, with regard to selection, appointment/ engagement or any claim arising out of the advertisement will be subject to the jurisdiction of Courts/ Tribunals/ forums at Mumbai only.</w:t>
      </w:r>
    </w:p>
    <w:p>
      <w:pPr>
        <w:pStyle w:val="8"/>
        <w:rPr>
          <w:sz w:val="26"/>
          <w:szCs w:val="26"/>
        </w:rPr>
      </w:pPr>
    </w:p>
    <w:p>
      <w:pPr>
        <w:pStyle w:val="8"/>
        <w:rPr>
          <w:sz w:val="26"/>
          <w:szCs w:val="26"/>
        </w:rPr>
      </w:pPr>
      <w:r>
        <w:rPr>
          <w:sz w:val="26"/>
          <w:szCs w:val="26"/>
        </w:rPr>
        <w:t>If you agree to the terms and conditions stated above, please sign duplicate copy of this letter as a token of their acceptance.</w:t>
      </w:r>
    </w:p>
    <w:p>
      <w:pPr>
        <w:pStyle w:val="8"/>
        <w:rPr>
          <w:sz w:val="24"/>
          <w:szCs w:val="22"/>
        </w:rPr>
      </w:pPr>
    </w:p>
    <w:p>
      <w:pPr>
        <w:pStyle w:val="8"/>
        <w:rPr>
          <w:sz w:val="24"/>
          <w:szCs w:val="22"/>
        </w:rPr>
      </w:pPr>
    </w:p>
    <w:p>
      <w:pPr>
        <w:pStyle w:val="8"/>
        <w:rPr>
          <w:sz w:val="24"/>
          <w:szCs w:val="22"/>
        </w:rPr>
      </w:pPr>
    </w:p>
    <w:p>
      <w:pPr>
        <w:pStyle w:val="8"/>
        <w:rPr>
          <w:i/>
          <w:iCs/>
        </w:rPr>
      </w:pPr>
      <w:r>
        <w:rPr>
          <w:b/>
          <w:bCs/>
          <w:sz w:val="24"/>
          <w:szCs w:val="22"/>
        </w:rPr>
        <w:t>REGIONAL MANAGER</w:t>
      </w:r>
    </w:p>
    <w:p>
      <w:pPr/>
    </w:p>
    <w:p>
      <w:pPr/>
    </w:p>
    <w:p>
      <w:pPr/>
    </w:p>
    <w:p>
      <w:pPr/>
    </w:p>
    <w:p>
      <w:pPr/>
    </w:p>
    <w:p>
      <w:pPr/>
    </w:p>
    <w:p>
      <w:pPr/>
    </w:p>
    <w:p>
      <w:pPr/>
    </w:p>
    <w:p>
      <w:pPr/>
    </w:p>
    <w:p>
      <w:pPr/>
    </w:p>
    <w:p>
      <w:pPr/>
    </w:p>
    <w:p>
      <w:pPr/>
    </w:p>
    <w:sectPr>
      <w:footerReference r:id="rId3" w:type="default"/>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modern"/>
    <w:pitch w:val="default"/>
    <w:sig w:usb0="A00002EF" w:usb1="4000004B" w:usb2="00000000" w:usb3="00000000" w:csb0="2000019F" w:csb1="00000000"/>
  </w:font>
  <w:font w:name="Calibri">
    <w:panose1 w:val="020F0502020204030204"/>
    <w:charset w:val="86"/>
    <w:family w:val="decorative"/>
    <w:pitch w:val="default"/>
    <w:sig w:usb0="E10002FF" w:usb1="4000ACFF" w:usb2="00000009" w:usb3="00000000" w:csb0="2000019F" w:csb1="00000000"/>
  </w:font>
  <w:font w:name="SimSun">
    <w:panose1 w:val="02010600030101010101"/>
    <w:charset w:val="86"/>
    <w:family w:val="auto"/>
    <w:pitch w:val="default"/>
    <w:sig w:usb0="00000003" w:usb1="288F0000" w:usb2="00000006" w:usb3="00000000" w:csb0="00040001" w:csb1="00000000"/>
  </w:font>
  <w:font w:name="Mangal">
    <w:panose1 w:val="02040503050203030202"/>
    <w:charset w:val="00"/>
    <w:family w:val="modern"/>
    <w:pitch w:val="default"/>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3108132"/>
    </w:sdtPr>
    <w:sdtContent>
      <w:sdt>
        <w:sdtPr>
          <w:id w:val="860082579"/>
        </w:sdtPr>
        <w:sdtContent>
          <w:p>
            <w:pPr>
              <w:pStyle w:val="2"/>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5</w:t>
            </w:r>
            <w:r>
              <w:rPr>
                <w:b/>
                <w:bCs/>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36925610">
    <w:nsid w:val="141513AA"/>
    <w:multiLevelType w:val="multilevel"/>
    <w:tmpl w:val="141513AA"/>
    <w:lvl w:ilvl="0" w:tentative="1">
      <w:start w:val="1"/>
      <w:numFmt w:val="lowerLetter"/>
      <w:lvlText w:val="(%1)"/>
      <w:lvlJc w:val="left"/>
      <w:pPr>
        <w:tabs>
          <w:tab w:val="left" w:pos="885"/>
        </w:tabs>
        <w:ind w:left="885" w:hanging="525"/>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num w:numId="1">
    <w:abstractNumId w:val="3369256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7E0"/>
    <w:rsid w:val="00167553"/>
    <w:rsid w:val="003A666B"/>
    <w:rsid w:val="004B1E32"/>
    <w:rsid w:val="005E1493"/>
    <w:rsid w:val="008967E0"/>
    <w:rsid w:val="008A630B"/>
    <w:rsid w:val="008D3DC6"/>
    <w:rsid w:val="009F5759"/>
    <w:rsid w:val="00DE5603"/>
    <w:rsid w:val="0C9E0E40"/>
    <w:rsid w:val="28983825"/>
    <w:rsid w:val="3FC72DAE"/>
    <w:rsid w:val="410C3445"/>
    <w:rsid w:val="4AF76E89"/>
    <w:rsid w:val="52A87B2A"/>
    <w:rsid w:val="58652B6C"/>
  </w:rsids>
  <w:themeFontLang w:val="en-US"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lang w:val="en-US" w:eastAsia="en-US" w:bidi="hi-IN"/>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680"/>
        <w:tab w:val="right" w:pos="9360"/>
      </w:tabs>
      <w:spacing w:after="0" w:line="240" w:lineRule="auto"/>
    </w:pPr>
  </w:style>
  <w:style w:type="paragraph" w:styleId="3">
    <w:name w:val="Title"/>
    <w:basedOn w:val="1"/>
    <w:link w:val="6"/>
    <w:qFormat/>
    <w:uiPriority w:val="0"/>
    <w:pPr>
      <w:spacing w:after="0" w:line="240" w:lineRule="auto"/>
      <w:jc w:val="center"/>
    </w:pPr>
    <w:rPr>
      <w:rFonts w:ascii="Times New Roman" w:hAnsi="Times New Roman" w:eastAsia="Times New Roman" w:cs="Times New Roman"/>
      <w:b/>
      <w:bCs/>
      <w:i/>
      <w:iCs/>
      <w:sz w:val="48"/>
      <w:szCs w:val="24"/>
      <w:lang w:bidi="ar-SA"/>
    </w:rPr>
  </w:style>
  <w:style w:type="character" w:customStyle="1" w:styleId="6">
    <w:name w:val="Title Char"/>
    <w:basedOn w:val="4"/>
    <w:link w:val="3"/>
    <w:uiPriority w:val="0"/>
    <w:rPr>
      <w:rFonts w:ascii="Times New Roman" w:hAnsi="Times New Roman" w:eastAsia="Times New Roman" w:cs="Times New Roman"/>
      <w:b/>
      <w:bCs/>
      <w:i/>
      <w:iCs/>
      <w:sz w:val="48"/>
      <w:szCs w:val="24"/>
      <w:lang w:bidi="ar-SA"/>
    </w:rPr>
  </w:style>
  <w:style w:type="paragraph" w:customStyle="1" w:styleId="7">
    <w:name w:val="List Paragraph"/>
    <w:basedOn w:val="1"/>
    <w:qFormat/>
    <w:uiPriority w:val="34"/>
    <w:pPr>
      <w:ind w:left="720"/>
      <w:contextualSpacing/>
    </w:pPr>
  </w:style>
  <w:style w:type="paragraph" w:customStyle="1" w:styleId="8">
    <w:name w:val="No Spacing"/>
    <w:qFormat/>
    <w:uiPriority w:val="1"/>
    <w:pPr>
      <w:spacing w:after="0" w:line="240" w:lineRule="auto"/>
    </w:pPr>
    <w:rPr>
      <w:rFonts w:asciiTheme="minorHAnsi" w:hAnsiTheme="minorHAnsi" w:eastAsiaTheme="minorEastAsia" w:cstheme="minorBidi"/>
      <w:sz w:val="22"/>
      <w:lang w:val="en-US" w:eastAsia="en-US" w:bidi="hi-IN"/>
    </w:rPr>
  </w:style>
  <w:style w:type="character" w:customStyle="1" w:styleId="9">
    <w:name w:val="Footer Char"/>
    <w:basedOn w:val="4"/>
    <w:link w:val="2"/>
    <w:uiPriority w:val="99"/>
    <w:rPr>
      <w:rFonts w:eastAsiaTheme="minorEastAsi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778</Words>
  <Characters>4440</Characters>
  <Lines>37</Lines>
  <Paragraphs>10</Paragraphs>
  <TotalTime>0</TotalTime>
  <ScaleCrop>false</ScaleCrop>
  <LinksUpToDate>false</LinksUpToDate>
  <CharactersWithSpaces>5208</CharactersWithSpaces>
  <Application>WPS Office_10.1.0.5594_F1E327BC-269C-435d-A152-05C5408002CA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2017-03-30T12:21:00Z</dcterms:created>
  <dc:creator>SHWETA CHATURVEDI</dc:creator>
  <cp:lastModifiedBy>Munna i3</cp:lastModifiedBy>
  <dcterms:modified xsi:type="dcterms:W3CDTF">2017-04-05T04:59:28Z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1033-10.1.0.5594</vt:lpwstr>
  </property>
</Properties>
</file>